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1984"/>
        <w:gridCol w:w="2699"/>
      </w:tblGrid>
      <w:tr w:rsidR="002639CF" w:rsidTr="00D95EC0">
        <w:trPr>
          <w:trHeight w:val="548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639CF" w:rsidRPr="002639CF" w:rsidRDefault="002639CF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MATRÍCULA EM ESTÁGIO DE DOCÊNCIA</w:t>
            </w:r>
          </w:p>
        </w:tc>
      </w:tr>
      <w:tr w:rsidR="00844E82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44E82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Tr="00696BF4">
              <w:tc>
                <w:tcPr>
                  <w:tcW w:w="8705" w:type="dxa"/>
                  <w:shd w:val="clear" w:color="auto" w:fill="FFFFFF" w:themeFill="background1"/>
                </w:tcPr>
                <w:p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Orientador(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a):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Tr="00696BF4">
              <w:tc>
                <w:tcPr>
                  <w:tcW w:w="8705" w:type="dxa"/>
                  <w:shd w:val="clear" w:color="auto" w:fill="FFFFFF" w:themeFill="background1"/>
                </w:tcPr>
                <w:p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Tr="008F0AC8">
        <w:trPr>
          <w:trHeight w:val="51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96BF4" w:rsidRDefault="00696BF4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96BF4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85pt;height:21.3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96BF4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8.85pt;height:21.3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696BF4" w:rsidTr="00696BF4">
              <w:tc>
                <w:tcPr>
                  <w:tcW w:w="2468" w:type="dxa"/>
                  <w:shd w:val="clear" w:color="auto" w:fill="FFFFFF" w:themeFill="background1"/>
                </w:tcPr>
                <w:p w:rsidR="00696BF4" w:rsidRDefault="00696BF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1611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26"/>
              <w:gridCol w:w="1843"/>
              <w:gridCol w:w="1276"/>
              <w:gridCol w:w="1701"/>
              <w:gridCol w:w="850"/>
              <w:gridCol w:w="3682"/>
              <w:gridCol w:w="9"/>
              <w:gridCol w:w="1078"/>
            </w:tblGrid>
            <w:tr w:rsidR="00772B56" w:rsidTr="00D95EC0">
              <w:trPr>
                <w:gridAfter w:val="2"/>
                <w:wAfter w:w="1087" w:type="dxa"/>
              </w:trPr>
              <w:tc>
                <w:tcPr>
                  <w:tcW w:w="1052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772B56" w:rsidRPr="00BA4E0C" w:rsidRDefault="00772B56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DISCIPLINA</w:t>
                  </w:r>
                </w:p>
              </w:tc>
            </w:tr>
            <w:tr w:rsidR="00696BF4" w:rsidTr="00D95EC0">
              <w:trPr>
                <w:gridAfter w:val="2"/>
                <w:wAfter w:w="1087" w:type="dxa"/>
              </w:trPr>
              <w:tc>
                <w:tcPr>
                  <w:tcW w:w="30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Curso de Graduação: </w:t>
                  </w:r>
                </w:p>
              </w:tc>
              <w:tc>
                <w:tcPr>
                  <w:tcW w:w="75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78"/>
                  </w:tblGrid>
                  <w:tr w:rsidR="00696BF4" w:rsidTr="002639CF">
                    <w:tc>
                      <w:tcPr>
                        <w:tcW w:w="7278" w:type="dxa"/>
                        <w:shd w:val="clear" w:color="auto" w:fill="FFFFFF" w:themeFill="background1"/>
                      </w:tcPr>
                      <w:p w:rsidR="00696BF4" w:rsidRDefault="00696BF4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96BF4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:rsidTr="00D95EC0">
              <w:trPr>
                <w:gridAfter w:val="2"/>
                <w:wAfter w:w="1087" w:type="dxa"/>
              </w:trPr>
              <w:tc>
                <w:tcPr>
                  <w:tcW w:w="30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Disciplina:</w:t>
                  </w:r>
                </w:p>
              </w:tc>
              <w:tc>
                <w:tcPr>
                  <w:tcW w:w="75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78"/>
                  </w:tblGrid>
                  <w:tr w:rsidR="00696BF4" w:rsidTr="002639CF">
                    <w:tc>
                      <w:tcPr>
                        <w:tcW w:w="7278" w:type="dxa"/>
                        <w:shd w:val="clear" w:color="auto" w:fill="FFFFFF" w:themeFill="background1"/>
                      </w:tcPr>
                      <w:p w:rsidR="00696BF4" w:rsidRDefault="00696BF4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96BF4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:rsidTr="00D95EC0">
              <w:trPr>
                <w:gridAfter w:val="2"/>
                <w:wAfter w:w="1087" w:type="dxa"/>
              </w:trPr>
              <w:tc>
                <w:tcPr>
                  <w:tcW w:w="30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Professor(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a) responsável:</w:t>
                  </w:r>
                </w:p>
              </w:tc>
              <w:tc>
                <w:tcPr>
                  <w:tcW w:w="75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78"/>
                  </w:tblGrid>
                  <w:tr w:rsidR="00696BF4" w:rsidTr="002639CF">
                    <w:tc>
                      <w:tcPr>
                        <w:tcW w:w="7278" w:type="dxa"/>
                        <w:shd w:val="clear" w:color="auto" w:fill="FFFFFF" w:themeFill="background1"/>
                      </w:tcPr>
                      <w:p w:rsidR="00696BF4" w:rsidRDefault="00696BF4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96BF4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:rsidTr="00D95EC0"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Código: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12"/>
                  </w:tblGrid>
                  <w:tr w:rsidR="00696BF4" w:rsidTr="002639CF">
                    <w:tc>
                      <w:tcPr>
                        <w:tcW w:w="1612" w:type="dxa"/>
                        <w:shd w:val="clear" w:color="auto" w:fill="FFFFFF" w:themeFill="background1"/>
                      </w:tcPr>
                      <w:p w:rsidR="00696BF4" w:rsidRDefault="00696BF4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Créditos: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696BF4" w:rsidTr="002639CF">
                    <w:tc>
                      <w:tcPr>
                        <w:tcW w:w="1470" w:type="dxa"/>
                        <w:shd w:val="clear" w:color="auto" w:fill="FFFFFF" w:themeFill="background1"/>
                      </w:tcPr>
                      <w:p w:rsidR="00696BF4" w:rsidRDefault="00696BF4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Fase:</w:t>
                  </w:r>
                </w:p>
              </w:tc>
              <w:tc>
                <w:tcPr>
                  <w:tcW w:w="47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98"/>
                  </w:tblGrid>
                  <w:tr w:rsidR="00696BF4" w:rsidTr="002639CF">
                    <w:trPr>
                      <w:trHeight w:val="524"/>
                    </w:trPr>
                    <w:tc>
                      <w:tcPr>
                        <w:tcW w:w="1598" w:type="dxa"/>
                        <w:shd w:val="clear" w:color="auto" w:fill="FFFFFF" w:themeFill="background1"/>
                      </w:tcPr>
                      <w:p w:rsidR="00696BF4" w:rsidRDefault="00696BF4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96BF4" w:rsidRDefault="00696BF4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A6A90" w:rsidRPr="00BA4E0C" w:rsidTr="00D95EC0">
              <w:trPr>
                <w:gridAfter w:val="1"/>
                <w:wAfter w:w="1078" w:type="dxa"/>
                <w:trHeight w:val="635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EA6A90" w:rsidRPr="002639CF" w:rsidRDefault="00EA6A90" w:rsidP="00EA6A9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Carga horária do Estágio de Docência:</w:t>
                  </w:r>
                </w:p>
              </w:tc>
            </w:tr>
            <w:tr w:rsidR="00EA6A90" w:rsidRPr="00BA4E0C" w:rsidTr="00D95EC0">
              <w:trPr>
                <w:gridAfter w:val="1"/>
                <w:wAfter w:w="1078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EA6A90" w:rsidRPr="002639CF" w:rsidRDefault="00A10DC9" w:rsidP="00D95EC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30" type="#_x0000_t75" style="width:18.8pt;height:22.55pt" o:ole="">
                        <v:imagedata r:id="rId13" o:title=""/>
                      </v:shape>
                      <w:control r:id="rId14" w:name="CheckBox1" w:shapeid="_x0000_i1030"/>
                    </w:object>
                  </w:r>
                </w:p>
              </w:tc>
              <w:tc>
                <w:tcPr>
                  <w:tcW w:w="97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D95EC0" w:rsidRDefault="00D95EC0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I – Estágio de Docência I (</w:t>
                        </w:r>
                        <w:proofErr w:type="gramStart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1</w:t>
                        </w:r>
                        <w:proofErr w:type="gramEnd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 xml:space="preserve"> crédito = 15 </w:t>
                        </w:r>
                        <w:proofErr w:type="spellStart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hs</w:t>
                        </w:r>
                        <w:proofErr w:type="spellEnd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), com plano de trabalho prevendo a ministração de 3 a 5 horas-aulas teóricas, teórico-práticas ou práticas em disciplina de curso de graduação de, no mínimo, 2 créditos;</w:t>
                        </w:r>
                      </w:p>
                    </w:tc>
                  </w:tr>
                </w:tbl>
                <w:p w:rsidR="00EA6A90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EA6A90" w:rsidRPr="00BA4E0C" w:rsidTr="00D95EC0">
              <w:trPr>
                <w:gridAfter w:val="1"/>
                <w:wAfter w:w="1078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32" type="#_x0000_t75" style="width:18.8pt;height:22.55pt" o:ole="">
                        <v:imagedata r:id="rId13" o:title=""/>
                      </v:shape>
                      <w:control r:id="rId15" w:name="CheckBox11" w:shapeid="_x0000_i1032"/>
                    </w:object>
                  </w:r>
                </w:p>
              </w:tc>
              <w:tc>
                <w:tcPr>
                  <w:tcW w:w="97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D95EC0" w:rsidRDefault="00D95EC0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II – Estágio de Docência II (</w:t>
                        </w:r>
                        <w:proofErr w:type="gramStart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2</w:t>
                        </w:r>
                        <w:proofErr w:type="gramEnd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 xml:space="preserve"> créditos = 30 </w:t>
                        </w:r>
                        <w:proofErr w:type="spellStart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hs</w:t>
                        </w:r>
                        <w:proofErr w:type="spellEnd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), com plano de trabalho prevendo a ministração de 8 a 10 horas-aulas teóricas, teórico-práticas ou práticas em disciplina de curso de graduação de, no mínimo, 3 créditos;</w:t>
                        </w:r>
                      </w:p>
                    </w:tc>
                  </w:tr>
                </w:tbl>
                <w:p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EA6A90" w:rsidRPr="00BA4E0C" w:rsidTr="00D95EC0">
              <w:trPr>
                <w:gridAfter w:val="1"/>
                <w:wAfter w:w="1078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34" type="#_x0000_t75" style="width:18.8pt;height:22.55pt" o:ole="">
                        <v:imagedata r:id="rId13" o:title=""/>
                      </v:shape>
                      <w:control r:id="rId16" w:name="CheckBox12" w:shapeid="_x0000_i1034"/>
                    </w:object>
                  </w:r>
                </w:p>
              </w:tc>
              <w:tc>
                <w:tcPr>
                  <w:tcW w:w="978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D95EC0" w:rsidRDefault="00D95EC0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III – Estágio de Docência III (</w:t>
                        </w:r>
                        <w:proofErr w:type="gramStart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3</w:t>
                        </w:r>
                        <w:proofErr w:type="gramEnd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 xml:space="preserve"> créditos = 45 </w:t>
                        </w:r>
                        <w:proofErr w:type="spellStart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hs</w:t>
                        </w:r>
                        <w:proofErr w:type="spellEnd"/>
                        <w:r w:rsidRPr="002639CF"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  <w:t>), com plano de trabalho prevendo a ministração de 12 a 15 horas-aulas teóricas, teórico-práticas ou práticas em disciplina de curso de graduação de, no mínimo, 4 créditos.</w:t>
                        </w:r>
                      </w:p>
                    </w:tc>
                  </w:tr>
                </w:tbl>
                <w:p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BA4E0C" w:rsidRPr="00BA4E0C" w:rsidTr="00D95EC0">
              <w:trPr>
                <w:gridAfter w:val="1"/>
                <w:wAfter w:w="1078" w:type="dxa"/>
                <w:trHeight w:val="266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19479B" w:rsidRPr="005F0A43" w:rsidRDefault="005F0A43" w:rsidP="002639CF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PLANO DE TRABALHO DE </w:t>
                  </w:r>
                  <w:r w:rsidR="001947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ATIVIDADES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 SEREM </w:t>
                  </w:r>
                  <w:r w:rsidR="0019479B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DESENVOLVIDAS</w:t>
                  </w:r>
                </w:p>
              </w:tc>
            </w:tr>
            <w:tr w:rsidR="00BA4E0C" w:rsidTr="00D95EC0">
              <w:trPr>
                <w:gridAfter w:val="1"/>
                <w:wAfter w:w="1078" w:type="dxa"/>
                <w:trHeight w:val="472"/>
              </w:trPr>
              <w:tc>
                <w:tcPr>
                  <w:tcW w:w="1053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4E0C" w:rsidRDefault="00BA4E0C" w:rsidP="00772B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43"/>
                  </w:tblGrid>
                  <w:tr w:rsidR="00BA4E0C" w:rsidTr="00696BF4">
                    <w:tc>
                      <w:tcPr>
                        <w:tcW w:w="10243" w:type="dxa"/>
                        <w:shd w:val="clear" w:color="auto" w:fill="FFFFFF" w:themeFill="background1"/>
                      </w:tcPr>
                      <w:p w:rsidR="00BA4E0C" w:rsidRDefault="00BA4E0C" w:rsidP="00844E82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40574" w:rsidRDefault="00740574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844E82" w:rsidRDefault="00844E82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BA4E0C" w:rsidRDefault="00BA4E0C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95EC0" w:rsidRDefault="00D95EC0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D95EC0" w:rsidRDefault="00D95EC0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4A3D1B" w:rsidRDefault="004A3D1B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9479B" w:rsidRDefault="0019479B" w:rsidP="00772B56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A4E0C" w:rsidRDefault="00BA4E0C" w:rsidP="00772B56">
                  <w:pPr>
                    <w:spacing w:before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F0A43" w:rsidRDefault="005F0A43" w:rsidP="0074057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0793C">
              <w:rPr>
                <w:rFonts w:ascii="Arial" w:hAnsi="Arial" w:cs="Arial"/>
                <w:szCs w:val="24"/>
              </w:rPr>
              <w:lastRenderedPageBreak/>
              <w:object w:dxaOrig="225" w:dyaOrig="225">
                <v:shape id="_x0000_i1036" type="#_x0000_t75" style="width:517.75pt;height:21.3pt" o:ole="">
                  <v:imagedata r:id="rId17" o:title=""/>
                </v:shape>
                <w:control r:id="rId18" w:name="CheckBox111" w:shapeid="_x0000_i1036"/>
              </w:objec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74"/>
            </w:tblGrid>
            <w:tr w:rsidR="00FB78FC" w:rsidTr="00D13A52">
              <w:tc>
                <w:tcPr>
                  <w:tcW w:w="5274" w:type="dxa"/>
                </w:tcPr>
                <w:p w:rsidR="002639CF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78FC" w:rsidRP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a) </w:t>
                  </w:r>
                  <w:r w:rsidR="00740574"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Estagiário(a) D</w:t>
                  </w: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ocente</w:t>
                  </w:r>
                </w:p>
              </w:tc>
              <w:tc>
                <w:tcPr>
                  <w:tcW w:w="5274" w:type="dxa"/>
                </w:tcPr>
                <w:p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639CF" w:rsidRPr="00FB78FC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  <w:tr w:rsidR="00D25573" w:rsidTr="00D13A52">
              <w:tc>
                <w:tcPr>
                  <w:tcW w:w="5274" w:type="dxa"/>
                </w:tcPr>
                <w:p w:rsidR="00D25573" w:rsidRDefault="00D25573" w:rsidP="00D2557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5573" w:rsidRDefault="00D25573" w:rsidP="00D2557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5573" w:rsidRDefault="00D25573" w:rsidP="00D2557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5573" w:rsidRPr="00FB78FC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:rsidR="00D25573" w:rsidRDefault="00D25573" w:rsidP="00D2557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a) Coordenador(a) do Curso </w:t>
                  </w:r>
                </w:p>
                <w:p w:rsidR="00D25573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de</w:t>
                  </w:r>
                  <w:proofErr w:type="gramEnd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 Graduação em Serviço Social</w:t>
                  </w:r>
                </w:p>
              </w:tc>
              <w:tc>
                <w:tcPr>
                  <w:tcW w:w="5274" w:type="dxa"/>
                </w:tcPr>
                <w:p w:rsidR="00D25573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5573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5573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5573" w:rsidRPr="00FB78FC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:rsidR="00D25573" w:rsidRDefault="00D25573" w:rsidP="00D2557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a) 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C</w:t>
                  </w:r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hefe de Departamento</w:t>
                  </w:r>
                </w:p>
                <w:p w:rsidR="00D25573" w:rsidRDefault="00D25573" w:rsidP="00D2557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de</w:t>
                  </w:r>
                  <w:proofErr w:type="gramEnd"/>
                  <w:r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 Serviço Social</w:t>
                  </w:r>
                </w:p>
              </w:tc>
            </w:tr>
          </w:tbl>
          <w:p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40574" w:rsidRDefault="00740574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D3601E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38" type="#_x0000_t75" style="width:30.05pt;height:18.15pt" o:ole="">
                  <v:imagedata r:id="rId19" o:title=""/>
                </v:shape>
                <w:control r:id="rId20" w:name="TextBox1112" w:shapeid="_x0000_i103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40" type="#_x0000_t75" style="width:113.95pt;height:18.15pt" o:ole="">
                  <v:imagedata r:id="rId21" o:title=""/>
                </v:shape>
                <w:control r:id="rId22" w:name="TextBox1113" w:shapeid="_x0000_i1040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42" type="#_x0000_t75" style="width:30.05pt;height:18.15pt" o:ole="">
                  <v:imagedata r:id="rId19" o:title=""/>
                </v:shape>
                <w:control r:id="rId23" w:name="TextBox11121" w:shapeid="_x0000_i1042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BD" w:rsidRDefault="005A23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BD" w:rsidRDefault="005A23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BD" w:rsidRDefault="005A23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BD" w:rsidRDefault="005A23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:rsidR="0019479B" w:rsidRPr="002639CF" w:rsidRDefault="005A23BD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CAMPUS </w:t>
    </w:r>
    <w:r>
      <w:rPr>
        <w:rFonts w:ascii="Arial" w:hAnsi="Arial" w:cs="Arial"/>
        <w:sz w:val="16"/>
        <w:szCs w:val="16"/>
      </w:rPr>
      <w:t>UNIVERSITÁRIO</w:t>
    </w:r>
    <w:bookmarkStart w:id="0" w:name="_GoBack"/>
    <w:bookmarkEnd w:id="0"/>
    <w:r w:rsidR="0019479B" w:rsidRPr="002639CF">
      <w:rPr>
        <w:rFonts w:ascii="Arial" w:hAnsi="Arial" w:cs="Arial"/>
        <w:sz w:val="16"/>
        <w:szCs w:val="16"/>
      </w:rPr>
      <w:t xml:space="preserve"> TRINDADE </w:t>
    </w:r>
  </w:p>
  <w:p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BD" w:rsidRDefault="005A23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A7A3D"/>
    <w:rsid w:val="0019479B"/>
    <w:rsid w:val="001B5789"/>
    <w:rsid w:val="001E68E3"/>
    <w:rsid w:val="002639CF"/>
    <w:rsid w:val="00265905"/>
    <w:rsid w:val="002905CA"/>
    <w:rsid w:val="002E1285"/>
    <w:rsid w:val="002F6558"/>
    <w:rsid w:val="002F662A"/>
    <w:rsid w:val="00450CF9"/>
    <w:rsid w:val="00454C4C"/>
    <w:rsid w:val="00474937"/>
    <w:rsid w:val="004A3D1B"/>
    <w:rsid w:val="004F5C6D"/>
    <w:rsid w:val="00512E1B"/>
    <w:rsid w:val="005265B5"/>
    <w:rsid w:val="005A23BD"/>
    <w:rsid w:val="005A6F96"/>
    <w:rsid w:val="005F0A43"/>
    <w:rsid w:val="005F2369"/>
    <w:rsid w:val="00602E71"/>
    <w:rsid w:val="00696BF4"/>
    <w:rsid w:val="006D47CF"/>
    <w:rsid w:val="006F6FBB"/>
    <w:rsid w:val="00740574"/>
    <w:rsid w:val="00772B56"/>
    <w:rsid w:val="00777914"/>
    <w:rsid w:val="00836CAC"/>
    <w:rsid w:val="0083735C"/>
    <w:rsid w:val="00844E82"/>
    <w:rsid w:val="008F0AC8"/>
    <w:rsid w:val="008F5533"/>
    <w:rsid w:val="00922538"/>
    <w:rsid w:val="00930FA7"/>
    <w:rsid w:val="00A10DC9"/>
    <w:rsid w:val="00A66B6C"/>
    <w:rsid w:val="00AB2965"/>
    <w:rsid w:val="00AE2491"/>
    <w:rsid w:val="00B07098"/>
    <w:rsid w:val="00B77471"/>
    <w:rsid w:val="00BA4E0C"/>
    <w:rsid w:val="00BC01E0"/>
    <w:rsid w:val="00C826BE"/>
    <w:rsid w:val="00CB012B"/>
    <w:rsid w:val="00CE04AE"/>
    <w:rsid w:val="00D13A52"/>
    <w:rsid w:val="00D25573"/>
    <w:rsid w:val="00D3601E"/>
    <w:rsid w:val="00D51AFB"/>
    <w:rsid w:val="00D95EC0"/>
    <w:rsid w:val="00E81358"/>
    <w:rsid w:val="00E910CF"/>
    <w:rsid w:val="00EA6A90"/>
    <w:rsid w:val="00EB6FD0"/>
    <w:rsid w:val="00ED7C64"/>
    <w:rsid w:val="00F415D5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F2F5-95F3-4C6A-AA58-C4430E5F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33</cp:revision>
  <cp:lastPrinted>2020-03-05T18:37:00Z</cp:lastPrinted>
  <dcterms:created xsi:type="dcterms:W3CDTF">2018-08-23T14:04:00Z</dcterms:created>
  <dcterms:modified xsi:type="dcterms:W3CDTF">2025-08-19T12:20:00Z</dcterms:modified>
</cp:coreProperties>
</file>